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75A" w:rsidRPr="000B6688" w:rsidRDefault="0018475A" w:rsidP="0018475A">
      <w:pPr>
        <w:spacing w:line="468" w:lineRule="exact"/>
        <w:ind w:left="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6688">
        <w:rPr>
          <w:rFonts w:ascii="Times New Roman" w:hAnsi="Times New Roman" w:cs="Times New Roman"/>
          <w:b/>
          <w:spacing w:val="-2"/>
          <w:sz w:val="32"/>
          <w:szCs w:val="32"/>
          <w:u w:val="single"/>
        </w:rPr>
        <w:t>NOTICE</w:t>
      </w:r>
    </w:p>
    <w:p w:rsidR="0018475A" w:rsidRDefault="0018475A" w:rsidP="0018475A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B6688" w:rsidRPr="000B6688" w:rsidRDefault="000B6688" w:rsidP="0018475A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18475A" w:rsidRPr="000B6688" w:rsidRDefault="0018475A" w:rsidP="00971176">
      <w:pPr>
        <w:pStyle w:val="BodyText"/>
        <w:spacing w:line="259" w:lineRule="auto"/>
        <w:ind w:left="23"/>
        <w:jc w:val="both"/>
        <w:rPr>
          <w:rFonts w:ascii="Times New Roman" w:hAnsi="Times New Roman" w:cs="Times New Roman"/>
          <w:sz w:val="28"/>
          <w:szCs w:val="28"/>
        </w:rPr>
      </w:pPr>
      <w:r w:rsidRPr="000B6688">
        <w:rPr>
          <w:rFonts w:ascii="Times New Roman" w:hAnsi="Times New Roman" w:cs="Times New Roman"/>
          <w:sz w:val="28"/>
          <w:szCs w:val="28"/>
        </w:rPr>
        <w:t>The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z w:val="28"/>
          <w:szCs w:val="28"/>
        </w:rPr>
        <w:t>following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z w:val="28"/>
          <w:szCs w:val="28"/>
        </w:rPr>
        <w:t>candidates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="00DF26F8">
        <w:rPr>
          <w:rFonts w:ascii="Times New Roman" w:hAnsi="Times New Roman" w:cs="Times New Roman"/>
          <w:sz w:val="28"/>
          <w:szCs w:val="28"/>
        </w:rPr>
        <w:t>have been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z w:val="28"/>
          <w:szCs w:val="28"/>
        </w:rPr>
        <w:t>selected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z w:val="28"/>
          <w:szCs w:val="28"/>
        </w:rPr>
        <w:t>for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z w:val="28"/>
          <w:szCs w:val="28"/>
        </w:rPr>
        <w:t>Interview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z w:val="28"/>
          <w:szCs w:val="28"/>
        </w:rPr>
        <w:t>for</w:t>
      </w:r>
      <w:r w:rsidR="00FA2518">
        <w:rPr>
          <w:rFonts w:ascii="Times New Roman" w:hAnsi="Times New Roman" w:cs="Times New Roman"/>
          <w:sz w:val="28"/>
          <w:szCs w:val="28"/>
        </w:rPr>
        <w:t xml:space="preserve"> </w:t>
      </w:r>
      <w:r w:rsidR="00DF26F8">
        <w:rPr>
          <w:rFonts w:ascii="Times New Roman" w:hAnsi="Times New Roman" w:cs="Times New Roman"/>
          <w:sz w:val="28"/>
          <w:szCs w:val="28"/>
        </w:rPr>
        <w:t xml:space="preserve">the </w:t>
      </w:r>
      <w:r w:rsidR="00FA2518">
        <w:rPr>
          <w:rFonts w:ascii="Times New Roman" w:hAnsi="Times New Roman" w:cs="Times New Roman"/>
          <w:sz w:val="28"/>
          <w:szCs w:val="28"/>
        </w:rPr>
        <w:t xml:space="preserve">post of </w:t>
      </w:r>
      <w:r w:rsidRPr="00FA2518">
        <w:rPr>
          <w:rFonts w:ascii="Times New Roman" w:hAnsi="Times New Roman" w:cs="Times New Roman"/>
          <w:b/>
          <w:bCs/>
          <w:sz w:val="28"/>
          <w:szCs w:val="28"/>
        </w:rPr>
        <w:t xml:space="preserve">Laboratory </w:t>
      </w:r>
      <w:r w:rsidR="00FA2518" w:rsidRPr="00FA2518">
        <w:rPr>
          <w:rFonts w:ascii="Times New Roman" w:hAnsi="Times New Roman" w:cs="Times New Roman"/>
          <w:b/>
          <w:bCs/>
          <w:spacing w:val="-2"/>
          <w:sz w:val="28"/>
          <w:szCs w:val="28"/>
        </w:rPr>
        <w:t>technician</w:t>
      </w:r>
      <w:r w:rsidR="00FA2518">
        <w:rPr>
          <w:rFonts w:ascii="Times New Roman" w:hAnsi="Times New Roman" w:cs="Times New Roman"/>
          <w:spacing w:val="-2"/>
          <w:sz w:val="28"/>
          <w:szCs w:val="28"/>
        </w:rPr>
        <w:t xml:space="preserve"> under </w:t>
      </w:r>
      <w:r w:rsidR="00DF26F8">
        <w:rPr>
          <w:rFonts w:ascii="Times New Roman" w:hAnsi="Times New Roman" w:cs="Times New Roman"/>
          <w:spacing w:val="-2"/>
          <w:sz w:val="28"/>
          <w:szCs w:val="28"/>
        </w:rPr>
        <w:t xml:space="preserve">the </w:t>
      </w:r>
      <w:r w:rsidR="00FA2518">
        <w:rPr>
          <w:rFonts w:ascii="Times New Roman" w:hAnsi="Times New Roman" w:cs="Times New Roman"/>
          <w:spacing w:val="-2"/>
          <w:sz w:val="28"/>
          <w:szCs w:val="28"/>
        </w:rPr>
        <w:t>VRDL scheme</w:t>
      </w:r>
      <w:r w:rsidR="00DF26F8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FA251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12FB7">
        <w:rPr>
          <w:rFonts w:ascii="Times New Roman" w:hAnsi="Times New Roman" w:cs="Times New Roman"/>
          <w:spacing w:val="-2"/>
          <w:sz w:val="28"/>
          <w:szCs w:val="28"/>
        </w:rPr>
        <w:t xml:space="preserve">advertisement </w:t>
      </w:r>
      <w:r w:rsidR="00FA2518">
        <w:rPr>
          <w:rFonts w:ascii="Times New Roman" w:hAnsi="Times New Roman" w:cs="Times New Roman"/>
          <w:spacing w:val="-2"/>
          <w:sz w:val="28"/>
          <w:szCs w:val="28"/>
        </w:rPr>
        <w:t>Published on 4</w:t>
      </w:r>
      <w:r w:rsidR="00FA2518" w:rsidRPr="00FA2518">
        <w:rPr>
          <w:rFonts w:ascii="Times New Roman" w:hAnsi="Times New Roman" w:cs="Times New Roman"/>
          <w:spacing w:val="-2"/>
          <w:sz w:val="28"/>
          <w:szCs w:val="28"/>
          <w:vertAlign w:val="superscript"/>
        </w:rPr>
        <w:t>th</w:t>
      </w:r>
      <w:r w:rsidR="00FA2518">
        <w:rPr>
          <w:rFonts w:ascii="Times New Roman" w:hAnsi="Times New Roman" w:cs="Times New Roman"/>
          <w:spacing w:val="-2"/>
          <w:sz w:val="28"/>
          <w:szCs w:val="28"/>
        </w:rPr>
        <w:t xml:space="preserve"> July 2026. </w:t>
      </w:r>
    </w:p>
    <w:p w:rsidR="0018475A" w:rsidRPr="000B6688" w:rsidRDefault="0018475A" w:rsidP="0018475A">
      <w:pPr>
        <w:pStyle w:val="BodyText"/>
        <w:spacing w:before="3"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3379"/>
      </w:tblGrid>
      <w:tr w:rsidR="0018475A" w:rsidRPr="000B6688" w:rsidTr="00C67D41">
        <w:trPr>
          <w:trHeight w:val="390"/>
        </w:trPr>
        <w:tc>
          <w:tcPr>
            <w:tcW w:w="1128" w:type="dxa"/>
          </w:tcPr>
          <w:p w:rsidR="0018475A" w:rsidRPr="000B6688" w:rsidRDefault="0018475A" w:rsidP="00C67D41">
            <w:pPr>
              <w:pStyle w:val="TableParagraph"/>
              <w:spacing w:line="371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688">
              <w:rPr>
                <w:rFonts w:ascii="Times New Roman" w:hAnsi="Times New Roman" w:cs="Times New Roman"/>
                <w:b/>
                <w:sz w:val="28"/>
                <w:szCs w:val="28"/>
              </w:rPr>
              <w:t>Sr</w:t>
            </w:r>
            <w:r w:rsidRPr="000B6688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No.</w:t>
            </w:r>
          </w:p>
        </w:tc>
        <w:tc>
          <w:tcPr>
            <w:tcW w:w="3379" w:type="dxa"/>
          </w:tcPr>
          <w:p w:rsidR="0018475A" w:rsidRPr="000B6688" w:rsidRDefault="0018475A" w:rsidP="00C67D41">
            <w:pPr>
              <w:pStyle w:val="TableParagraph"/>
              <w:spacing w:line="371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688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Name</w:t>
            </w:r>
          </w:p>
        </w:tc>
      </w:tr>
      <w:tr w:rsidR="0018475A" w:rsidRPr="000B6688" w:rsidTr="00C67D41">
        <w:trPr>
          <w:trHeight w:val="342"/>
        </w:trPr>
        <w:tc>
          <w:tcPr>
            <w:tcW w:w="1128" w:type="dxa"/>
          </w:tcPr>
          <w:p w:rsidR="0018475A" w:rsidRPr="000B6688" w:rsidRDefault="0018475A" w:rsidP="00C67D41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0B668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3379" w:type="dxa"/>
          </w:tcPr>
          <w:p w:rsidR="0018475A" w:rsidRPr="000B6688" w:rsidRDefault="0018475A" w:rsidP="00C67D41">
            <w:pPr>
              <w:pStyle w:val="TableParagraph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B6688">
              <w:rPr>
                <w:rFonts w:ascii="Times New Roman" w:hAnsi="Times New Roman" w:cs="Times New Roman"/>
                <w:sz w:val="28"/>
                <w:szCs w:val="28"/>
              </w:rPr>
              <w:t xml:space="preserve">Ketan </w:t>
            </w:r>
            <w:r w:rsidR="00B4597D">
              <w:rPr>
                <w:rFonts w:ascii="Times New Roman" w:hAnsi="Times New Roman" w:cs="Times New Roman"/>
                <w:sz w:val="28"/>
                <w:szCs w:val="28"/>
              </w:rPr>
              <w:t xml:space="preserve">B. </w:t>
            </w:r>
            <w:r w:rsidRPr="000B6688">
              <w:rPr>
                <w:rFonts w:ascii="Times New Roman" w:hAnsi="Times New Roman" w:cs="Times New Roman"/>
                <w:sz w:val="28"/>
                <w:szCs w:val="28"/>
              </w:rPr>
              <w:t>Rathod</w:t>
            </w:r>
          </w:p>
        </w:tc>
      </w:tr>
      <w:tr w:rsidR="0018475A" w:rsidRPr="000B6688" w:rsidTr="00C67D41">
        <w:trPr>
          <w:trHeight w:val="340"/>
        </w:trPr>
        <w:tc>
          <w:tcPr>
            <w:tcW w:w="1128" w:type="dxa"/>
          </w:tcPr>
          <w:p w:rsidR="0018475A" w:rsidRPr="000B6688" w:rsidRDefault="0018475A" w:rsidP="00C67D41">
            <w:pPr>
              <w:pStyle w:val="TableParagraph"/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B668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3379" w:type="dxa"/>
          </w:tcPr>
          <w:p w:rsidR="0018475A" w:rsidRPr="000B6688" w:rsidRDefault="0018475A" w:rsidP="00C67D41">
            <w:pPr>
              <w:pStyle w:val="TableParagraph"/>
              <w:spacing w:line="32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B6688">
              <w:rPr>
                <w:rFonts w:ascii="Times New Roman" w:hAnsi="Times New Roman" w:cs="Times New Roman"/>
                <w:sz w:val="28"/>
                <w:szCs w:val="28"/>
              </w:rPr>
              <w:t>Binita A. Kikani</w:t>
            </w:r>
          </w:p>
        </w:tc>
      </w:tr>
      <w:tr w:rsidR="0018475A" w:rsidRPr="000B6688" w:rsidTr="00C67D41">
        <w:trPr>
          <w:trHeight w:val="342"/>
        </w:trPr>
        <w:tc>
          <w:tcPr>
            <w:tcW w:w="1128" w:type="dxa"/>
          </w:tcPr>
          <w:p w:rsidR="0018475A" w:rsidRPr="000B6688" w:rsidRDefault="0018475A" w:rsidP="00C67D41">
            <w:pPr>
              <w:pStyle w:val="TableParagraph"/>
              <w:spacing w:before="2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B668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3379" w:type="dxa"/>
          </w:tcPr>
          <w:p w:rsidR="0018475A" w:rsidRPr="000B6688" w:rsidRDefault="0018475A" w:rsidP="00C67D41">
            <w:pPr>
              <w:pStyle w:val="TableParagraph"/>
              <w:spacing w:before="2" w:line="321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B6688">
              <w:rPr>
                <w:rFonts w:ascii="Times New Roman" w:hAnsi="Times New Roman" w:cs="Times New Roman"/>
                <w:sz w:val="28"/>
                <w:szCs w:val="28"/>
              </w:rPr>
              <w:t>Nidhi D. Chauhan</w:t>
            </w:r>
          </w:p>
        </w:tc>
      </w:tr>
    </w:tbl>
    <w:p w:rsidR="0018475A" w:rsidRPr="000B6688" w:rsidRDefault="0018475A" w:rsidP="0018475A">
      <w:pPr>
        <w:pStyle w:val="TableParagraph"/>
        <w:rPr>
          <w:rFonts w:ascii="Times New Roman" w:hAnsi="Times New Roman" w:cs="Times New Roman"/>
          <w:sz w:val="28"/>
          <w:szCs w:val="28"/>
        </w:rPr>
      </w:pPr>
    </w:p>
    <w:p w:rsidR="0018475A" w:rsidRPr="000B6688" w:rsidRDefault="0018475A" w:rsidP="0018475A">
      <w:pPr>
        <w:rPr>
          <w:rFonts w:ascii="Times New Roman" w:hAnsi="Times New Roman" w:cs="Times New Roman"/>
          <w:sz w:val="28"/>
          <w:szCs w:val="28"/>
        </w:rPr>
      </w:pPr>
    </w:p>
    <w:p w:rsidR="0018475A" w:rsidRPr="000B6688" w:rsidRDefault="0018475A" w:rsidP="002F28A0">
      <w:pPr>
        <w:pStyle w:val="BodyText"/>
        <w:spacing w:line="345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0B6688">
        <w:rPr>
          <w:rFonts w:ascii="Times New Roman" w:hAnsi="Times New Roman" w:cs="Times New Roman"/>
          <w:sz w:val="28"/>
          <w:szCs w:val="28"/>
        </w:rPr>
        <w:t>Venue: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="00FA2518">
        <w:rPr>
          <w:rFonts w:ascii="Times New Roman" w:hAnsi="Times New Roman" w:cs="Times New Roman"/>
          <w:sz w:val="28"/>
          <w:szCs w:val="28"/>
        </w:rPr>
        <w:t xml:space="preserve">Manan Hall, Dean Office, </w:t>
      </w:r>
      <w:r w:rsidRPr="000B6688">
        <w:rPr>
          <w:rFonts w:ascii="Times New Roman" w:hAnsi="Times New Roman" w:cs="Times New Roman"/>
          <w:sz w:val="28"/>
          <w:szCs w:val="28"/>
        </w:rPr>
        <w:t>Government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z w:val="28"/>
          <w:szCs w:val="28"/>
        </w:rPr>
        <w:t>Medical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pacing w:val="-2"/>
          <w:sz w:val="28"/>
          <w:szCs w:val="28"/>
        </w:rPr>
        <w:t>College,</w:t>
      </w:r>
      <w:r w:rsidR="001C1B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pacing w:val="-2"/>
          <w:sz w:val="28"/>
          <w:szCs w:val="28"/>
        </w:rPr>
        <w:t>Bhavnagar</w:t>
      </w:r>
    </w:p>
    <w:p w:rsidR="0018475A" w:rsidRPr="000B6688" w:rsidRDefault="0018475A" w:rsidP="0018475A">
      <w:pPr>
        <w:pStyle w:val="BodyText"/>
        <w:spacing w:before="191"/>
        <w:ind w:left="20"/>
        <w:rPr>
          <w:rFonts w:ascii="Times New Roman" w:hAnsi="Times New Roman" w:cs="Times New Roman"/>
          <w:sz w:val="28"/>
          <w:szCs w:val="28"/>
        </w:rPr>
      </w:pPr>
      <w:r w:rsidRPr="000B6688">
        <w:rPr>
          <w:rFonts w:ascii="Times New Roman" w:hAnsi="Times New Roman" w:cs="Times New Roman"/>
          <w:sz w:val="28"/>
          <w:szCs w:val="28"/>
        </w:rPr>
        <w:t>Date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z w:val="28"/>
          <w:szCs w:val="28"/>
        </w:rPr>
        <w:t>&amp;Time:</w:t>
      </w:r>
      <w:r w:rsidR="00584B3D">
        <w:rPr>
          <w:rFonts w:ascii="Times New Roman" w:hAnsi="Times New Roman" w:cs="Times New Roman"/>
          <w:sz w:val="28"/>
          <w:szCs w:val="28"/>
        </w:rPr>
        <w:t>18</w:t>
      </w:r>
      <w:r w:rsidRPr="000B6688">
        <w:rPr>
          <w:rFonts w:ascii="Times New Roman" w:hAnsi="Times New Roman" w:cs="Times New Roman"/>
          <w:sz w:val="28"/>
          <w:szCs w:val="28"/>
        </w:rPr>
        <w:t>/0</w:t>
      </w:r>
      <w:r w:rsidR="008D7F97" w:rsidRPr="000B6688">
        <w:rPr>
          <w:rFonts w:ascii="Times New Roman" w:hAnsi="Times New Roman" w:cs="Times New Roman"/>
          <w:sz w:val="28"/>
          <w:szCs w:val="28"/>
        </w:rPr>
        <w:t>8</w:t>
      </w:r>
      <w:r w:rsidRPr="000B6688">
        <w:rPr>
          <w:rFonts w:ascii="Times New Roman" w:hAnsi="Times New Roman" w:cs="Times New Roman"/>
          <w:sz w:val="28"/>
          <w:szCs w:val="28"/>
        </w:rPr>
        <w:t>/202</w:t>
      </w:r>
      <w:r w:rsidR="008D7F97" w:rsidRPr="000B6688">
        <w:rPr>
          <w:rFonts w:ascii="Times New Roman" w:hAnsi="Times New Roman" w:cs="Times New Roman"/>
          <w:sz w:val="28"/>
          <w:szCs w:val="28"/>
        </w:rPr>
        <w:t>6</w:t>
      </w:r>
      <w:r w:rsidRPr="000B6688">
        <w:rPr>
          <w:rFonts w:ascii="Times New Roman" w:hAnsi="Times New Roman" w:cs="Times New Roman"/>
          <w:sz w:val="28"/>
          <w:szCs w:val="28"/>
        </w:rPr>
        <w:t>,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z w:val="28"/>
          <w:szCs w:val="28"/>
        </w:rPr>
        <w:t>10:00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pacing w:val="-5"/>
          <w:sz w:val="28"/>
          <w:szCs w:val="28"/>
        </w:rPr>
        <w:t>AM</w:t>
      </w:r>
      <w:r w:rsidR="00AD6928">
        <w:rPr>
          <w:rFonts w:ascii="Times New Roman" w:hAnsi="Times New Roman" w:cs="Times New Roman"/>
          <w:spacing w:val="-5"/>
          <w:sz w:val="28"/>
          <w:szCs w:val="28"/>
        </w:rPr>
        <w:t xml:space="preserve"> Onwards.</w:t>
      </w:r>
    </w:p>
    <w:p w:rsidR="0018475A" w:rsidRPr="000B6688" w:rsidRDefault="0018475A" w:rsidP="0018475A">
      <w:pPr>
        <w:pStyle w:val="BodyText"/>
        <w:spacing w:before="190"/>
        <w:ind w:left="20"/>
        <w:rPr>
          <w:rFonts w:ascii="Times New Roman" w:hAnsi="Times New Roman" w:cs="Times New Roman"/>
          <w:sz w:val="28"/>
          <w:szCs w:val="28"/>
        </w:rPr>
      </w:pPr>
      <w:r w:rsidRPr="000B6688">
        <w:rPr>
          <w:rFonts w:ascii="Times New Roman" w:hAnsi="Times New Roman" w:cs="Times New Roman"/>
          <w:sz w:val="28"/>
          <w:szCs w:val="28"/>
        </w:rPr>
        <w:t>Note: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z w:val="28"/>
          <w:szCs w:val="28"/>
        </w:rPr>
        <w:t>Kindly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z w:val="28"/>
          <w:szCs w:val="28"/>
        </w:rPr>
        <w:t>be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z w:val="28"/>
          <w:szCs w:val="28"/>
        </w:rPr>
        <w:t>present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z w:val="28"/>
          <w:szCs w:val="28"/>
        </w:rPr>
        <w:t>with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="008D7F97" w:rsidRPr="000B6688">
        <w:rPr>
          <w:rFonts w:ascii="Times New Roman" w:hAnsi="Times New Roman" w:cs="Times New Roman"/>
          <w:spacing w:val="-8"/>
          <w:sz w:val="28"/>
          <w:szCs w:val="28"/>
        </w:rPr>
        <w:t>all</w:t>
      </w:r>
      <w:r w:rsidR="001C1B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z w:val="28"/>
          <w:szCs w:val="28"/>
        </w:rPr>
        <w:t>original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pacing w:val="-2"/>
          <w:sz w:val="28"/>
          <w:szCs w:val="28"/>
        </w:rPr>
        <w:t>documents.</w:t>
      </w:r>
    </w:p>
    <w:p w:rsidR="00B021AF" w:rsidRDefault="0018475A" w:rsidP="00B021AF">
      <w:pPr>
        <w:pStyle w:val="BodyText"/>
        <w:spacing w:before="192"/>
        <w:ind w:left="741"/>
        <w:rPr>
          <w:rFonts w:ascii="Times New Roman" w:hAnsi="Times New Roman" w:cs="Times New Roman"/>
          <w:spacing w:val="-2"/>
          <w:sz w:val="28"/>
          <w:szCs w:val="28"/>
        </w:rPr>
      </w:pPr>
      <w:r w:rsidRPr="000B6688">
        <w:rPr>
          <w:rFonts w:ascii="Times New Roman" w:hAnsi="Times New Roman" w:cs="Times New Roman"/>
          <w:sz w:val="28"/>
          <w:szCs w:val="28"/>
        </w:rPr>
        <w:t>TA/DA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z w:val="28"/>
          <w:szCs w:val="28"/>
        </w:rPr>
        <w:t>will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z w:val="28"/>
          <w:szCs w:val="28"/>
        </w:rPr>
        <w:t>not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z w:val="28"/>
          <w:szCs w:val="28"/>
        </w:rPr>
        <w:t>be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z w:val="28"/>
          <w:szCs w:val="28"/>
        </w:rPr>
        <w:t>provided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z w:val="28"/>
          <w:szCs w:val="28"/>
        </w:rPr>
        <w:t>to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z w:val="28"/>
          <w:szCs w:val="28"/>
        </w:rPr>
        <w:t>any</w:t>
      </w:r>
      <w:r w:rsidR="001C1B31">
        <w:rPr>
          <w:rFonts w:ascii="Times New Roman" w:hAnsi="Times New Roman" w:cs="Times New Roman"/>
          <w:sz w:val="28"/>
          <w:szCs w:val="28"/>
        </w:rPr>
        <w:t xml:space="preserve"> </w:t>
      </w:r>
      <w:r w:rsidRPr="000B6688">
        <w:rPr>
          <w:rFonts w:ascii="Times New Roman" w:hAnsi="Times New Roman" w:cs="Times New Roman"/>
          <w:spacing w:val="-2"/>
          <w:sz w:val="28"/>
          <w:szCs w:val="28"/>
        </w:rPr>
        <w:t>candidate.</w:t>
      </w:r>
    </w:p>
    <w:p w:rsidR="00B021AF" w:rsidRDefault="00B021AF" w:rsidP="00B021AF">
      <w:pPr>
        <w:pStyle w:val="BodyText"/>
        <w:spacing w:before="192"/>
        <w:ind w:left="741"/>
        <w:rPr>
          <w:rFonts w:ascii="Times New Roman" w:hAnsi="Times New Roman" w:cs="Times New Roman"/>
          <w:sz w:val="28"/>
          <w:szCs w:val="28"/>
        </w:rPr>
      </w:pPr>
    </w:p>
    <w:p w:rsidR="00EA1E60" w:rsidRDefault="00B021AF" w:rsidP="00B021AF">
      <w:pPr>
        <w:pStyle w:val="BodyText"/>
        <w:spacing w:before="192"/>
        <w:ind w:left="7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EA1E60" w:rsidRDefault="00EA1E60" w:rsidP="00B021AF">
      <w:pPr>
        <w:pStyle w:val="BodyText"/>
        <w:spacing w:before="192"/>
        <w:ind w:left="741"/>
        <w:jc w:val="center"/>
        <w:rPr>
          <w:rFonts w:ascii="Times New Roman" w:hAnsi="Times New Roman" w:cs="Times New Roman"/>
          <w:sz w:val="28"/>
          <w:szCs w:val="28"/>
        </w:rPr>
      </w:pPr>
    </w:p>
    <w:p w:rsidR="000424C2" w:rsidRDefault="000424C2" w:rsidP="00B021AF">
      <w:pPr>
        <w:pStyle w:val="BodyText"/>
        <w:spacing w:before="192"/>
        <w:ind w:left="741"/>
        <w:jc w:val="center"/>
        <w:rPr>
          <w:rFonts w:ascii="Times New Roman" w:hAnsi="Times New Roman" w:cs="Times New Roman"/>
          <w:sz w:val="28"/>
          <w:szCs w:val="28"/>
        </w:rPr>
      </w:pPr>
    </w:p>
    <w:p w:rsidR="00B021AF" w:rsidRDefault="00B021AF" w:rsidP="00EA1E60">
      <w:pPr>
        <w:pStyle w:val="BodyText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Dean,</w:t>
      </w:r>
    </w:p>
    <w:p w:rsidR="00EA1E60" w:rsidRDefault="00EA1E60" w:rsidP="00EA1E60">
      <w:pPr>
        <w:pStyle w:val="BodyText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Government Medical College,</w:t>
      </w:r>
    </w:p>
    <w:p w:rsidR="00EA1E60" w:rsidRDefault="000424C2" w:rsidP="00EA1E60">
      <w:pPr>
        <w:pStyle w:val="BodyText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Bhav</w:t>
      </w:r>
      <w:r w:rsidR="00EA1E60">
        <w:rPr>
          <w:rFonts w:ascii="Times New Roman" w:hAnsi="Times New Roman" w:cs="Times New Roman"/>
          <w:sz w:val="28"/>
          <w:szCs w:val="28"/>
        </w:rPr>
        <w:t>nag</w:t>
      </w:r>
      <w:r>
        <w:rPr>
          <w:rFonts w:ascii="Times New Roman" w:hAnsi="Times New Roman" w:cs="Times New Roman"/>
          <w:sz w:val="28"/>
          <w:szCs w:val="28"/>
        </w:rPr>
        <w:t>a</w:t>
      </w:r>
      <w:r w:rsidR="00EA1E60">
        <w:rPr>
          <w:rFonts w:ascii="Times New Roman" w:hAnsi="Times New Roman" w:cs="Times New Roman"/>
          <w:sz w:val="28"/>
          <w:szCs w:val="28"/>
        </w:rPr>
        <w:t>r</w:t>
      </w:r>
    </w:p>
    <w:p w:rsidR="00B021AF" w:rsidRDefault="00B021AF" w:rsidP="00B021AF">
      <w:pPr>
        <w:pStyle w:val="BodyText"/>
        <w:spacing w:before="192"/>
        <w:ind w:left="741"/>
        <w:rPr>
          <w:rFonts w:ascii="Times New Roman" w:hAnsi="Times New Roman" w:cs="Times New Roman"/>
          <w:sz w:val="28"/>
          <w:szCs w:val="28"/>
        </w:rPr>
      </w:pPr>
    </w:p>
    <w:p w:rsidR="00B021AF" w:rsidRDefault="00B021AF" w:rsidP="00B021AF">
      <w:pPr>
        <w:pStyle w:val="BodyText"/>
        <w:spacing w:before="192"/>
        <w:ind w:left="74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021AF" w:rsidSect="008E7806">
      <w:headerReference w:type="default" r:id="rId7"/>
      <w:footerReference w:type="default" r:id="rId8"/>
      <w:pgSz w:w="11910" w:h="16840"/>
      <w:pgMar w:top="709" w:right="1559" w:bottom="1134" w:left="1417" w:header="1528" w:footer="36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447" w:rsidRDefault="00EC1447" w:rsidP="0018475A">
      <w:r>
        <w:separator/>
      </w:r>
    </w:p>
  </w:endnote>
  <w:endnote w:type="continuationSeparator" w:id="0">
    <w:p w:rsidR="00EC1447" w:rsidRDefault="00EC1447" w:rsidP="0018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hruti">
    <w:panose1 w:val="02000500000000000000"/>
    <w:charset w:val="01"/>
    <w:family w:val="auto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1BB" w:rsidRDefault="001301BB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447" w:rsidRDefault="00EC1447" w:rsidP="0018475A">
      <w:r>
        <w:separator/>
      </w:r>
    </w:p>
  </w:footnote>
  <w:footnote w:type="continuationSeparator" w:id="0">
    <w:p w:rsidR="00EC1447" w:rsidRDefault="00EC1447" w:rsidP="00184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1BB" w:rsidRDefault="00EC1447">
    <w:pPr>
      <w:pStyle w:val="BodyText"/>
      <w:spacing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2052" type="#_x0000_t202" style="position:absolute;margin-left:251pt;margin-top:97.85pt;width:70.05pt;height:24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" filled="f" stroked="f">
          <v:textbox style="mso-next-textbox:#Textbox 3" inset="0,0,0,0">
            <w:txbxContent>
              <w:p w:rsidR="001301BB" w:rsidRDefault="001301BB">
                <w:pPr>
                  <w:spacing w:line="468" w:lineRule="exact"/>
                  <w:ind w:left="20"/>
                  <w:rPr>
                    <w:b/>
                    <w:sz w:val="44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60D8"/>
    <w:rsid w:val="000424C2"/>
    <w:rsid w:val="000B3B99"/>
    <w:rsid w:val="000B6688"/>
    <w:rsid w:val="001160D8"/>
    <w:rsid w:val="001301BB"/>
    <w:rsid w:val="0018475A"/>
    <w:rsid w:val="001C1B31"/>
    <w:rsid w:val="001E73DC"/>
    <w:rsid w:val="00292073"/>
    <w:rsid w:val="002E7FDC"/>
    <w:rsid w:val="002F28A0"/>
    <w:rsid w:val="00481F0C"/>
    <w:rsid w:val="00584B3D"/>
    <w:rsid w:val="00587864"/>
    <w:rsid w:val="005E3083"/>
    <w:rsid w:val="00706705"/>
    <w:rsid w:val="00712FB7"/>
    <w:rsid w:val="00792E82"/>
    <w:rsid w:val="007D7F6A"/>
    <w:rsid w:val="008611EE"/>
    <w:rsid w:val="008D7F97"/>
    <w:rsid w:val="008E7806"/>
    <w:rsid w:val="00971176"/>
    <w:rsid w:val="00985BED"/>
    <w:rsid w:val="00987915"/>
    <w:rsid w:val="009C4072"/>
    <w:rsid w:val="009E40AD"/>
    <w:rsid w:val="00A11664"/>
    <w:rsid w:val="00AD6928"/>
    <w:rsid w:val="00B021AF"/>
    <w:rsid w:val="00B2350F"/>
    <w:rsid w:val="00B4597D"/>
    <w:rsid w:val="00BB0958"/>
    <w:rsid w:val="00C374A5"/>
    <w:rsid w:val="00C53C51"/>
    <w:rsid w:val="00CC728E"/>
    <w:rsid w:val="00D802D4"/>
    <w:rsid w:val="00DF022E"/>
    <w:rsid w:val="00DF26F8"/>
    <w:rsid w:val="00E61A7E"/>
    <w:rsid w:val="00EA1E60"/>
    <w:rsid w:val="00EC1447"/>
    <w:rsid w:val="00F00DA2"/>
    <w:rsid w:val="00F97A34"/>
    <w:rsid w:val="00FA2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8BD16E8"/>
  <w15:docId w15:val="{3C0B8E6E-7A9C-48E6-A3B2-F916B220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gu-IN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75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60D8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 w:bidi="gu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0D8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 w:bidi="gu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0D8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N" w:bidi="gu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0D8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IN" w:bidi="gu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0D8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IN" w:bidi="gu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0D8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bidi="gu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0D8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bidi="gu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0D8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bidi="gu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0D8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bidi="gu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0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0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0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0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0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0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0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0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0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0D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bidi="gu-IN"/>
    </w:rPr>
  </w:style>
  <w:style w:type="character" w:customStyle="1" w:styleId="TitleChar">
    <w:name w:val="Title Char"/>
    <w:basedOn w:val="DefaultParagraphFont"/>
    <w:link w:val="Title"/>
    <w:uiPriority w:val="10"/>
    <w:rsid w:val="00116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0D8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bidi="gu-IN"/>
    </w:rPr>
  </w:style>
  <w:style w:type="character" w:customStyle="1" w:styleId="SubtitleChar">
    <w:name w:val="Subtitle Char"/>
    <w:basedOn w:val="DefaultParagraphFont"/>
    <w:link w:val="Subtitle"/>
    <w:uiPriority w:val="11"/>
    <w:rsid w:val="00116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0D8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bidi="gu-IN"/>
    </w:rPr>
  </w:style>
  <w:style w:type="character" w:customStyle="1" w:styleId="QuoteChar">
    <w:name w:val="Quote Char"/>
    <w:basedOn w:val="DefaultParagraphFont"/>
    <w:link w:val="Quote"/>
    <w:uiPriority w:val="29"/>
    <w:rsid w:val="001160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0D8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bidi="gu-IN"/>
    </w:rPr>
  </w:style>
  <w:style w:type="character" w:styleId="IntenseEmphasis">
    <w:name w:val="Intense Emphasis"/>
    <w:basedOn w:val="DefaultParagraphFont"/>
    <w:uiPriority w:val="21"/>
    <w:qFormat/>
    <w:rsid w:val="001160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0D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IN" w:bidi="gu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0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0D8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8475A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18475A"/>
    <w:rPr>
      <w:rFonts w:ascii="Calibri" w:eastAsia="Calibri" w:hAnsi="Calibri" w:cs="Calibri"/>
      <w:kern w:val="0"/>
      <w:sz w:val="32"/>
      <w:szCs w:val="32"/>
      <w:lang w:val="en-US" w:bidi="ar-SA"/>
    </w:rPr>
  </w:style>
  <w:style w:type="paragraph" w:customStyle="1" w:styleId="TableParagraph">
    <w:name w:val="Table Paragraph"/>
    <w:basedOn w:val="Normal"/>
    <w:uiPriority w:val="1"/>
    <w:qFormat/>
    <w:rsid w:val="0018475A"/>
    <w:pPr>
      <w:spacing w:line="323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1847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75A"/>
    <w:rPr>
      <w:rFonts w:ascii="Calibri" w:eastAsia="Calibri" w:hAnsi="Calibri" w:cs="Calibri"/>
      <w:kern w:val="0"/>
      <w:sz w:val="22"/>
      <w:szCs w:val="22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1847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475A"/>
    <w:rPr>
      <w:rFonts w:ascii="Calibri" w:eastAsia="Calibri" w:hAnsi="Calibri" w:cs="Calibri"/>
      <w:kern w:val="0"/>
      <w:sz w:val="22"/>
      <w:szCs w:val="22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2415D-E807-47C8-AE0C-6068EFAC2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anoop patel</dc:creator>
  <cp:keywords/>
  <dc:description/>
  <cp:lastModifiedBy>Microbiology</cp:lastModifiedBy>
  <cp:revision>90</cp:revision>
  <cp:lastPrinted>2026-08-10T05:21:00Z</cp:lastPrinted>
  <dcterms:created xsi:type="dcterms:W3CDTF">2026-08-05T05:01:00Z</dcterms:created>
  <dcterms:modified xsi:type="dcterms:W3CDTF">2026-08-13T07:42:00Z</dcterms:modified>
</cp:coreProperties>
</file>